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14706" w:type="dxa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922"/>
        <w:gridCol w:w="728"/>
        <w:gridCol w:w="728"/>
        <w:gridCol w:w="3925"/>
        <w:gridCol w:w="735"/>
        <w:gridCol w:w="735"/>
        <w:gridCol w:w="3933"/>
      </w:tblGrid>
      <w:tr w:rsidR="00007663" w:rsidTr="00D45844">
        <w:trPr>
          <w:trHeight w:hRule="exact" w:val="10821"/>
          <w:jc w:val="center"/>
        </w:trPr>
        <w:tc>
          <w:tcPr>
            <w:tcW w:w="3922" w:type="dxa"/>
          </w:tcPr>
          <w:p w:rsidR="00895CB2" w:rsidRDefault="00BD17E6" w:rsidP="00895CB2">
            <w:pPr>
              <w:tabs>
                <w:tab w:val="left" w:pos="365"/>
                <w:tab w:val="left" w:pos="1315"/>
              </w:tabs>
            </w:pPr>
            <w:r w:rsidRPr="0018096D">
              <w:rPr>
                <w:rFonts w:ascii="Cambria" w:hAnsi="Cambria" w:cstheme="majorHAnsi"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67A7B171" wp14:editId="274F2D92">
                  <wp:simplePos x="0" y="0"/>
                  <wp:positionH relativeFrom="margin">
                    <wp:posOffset>196850</wp:posOffset>
                  </wp:positionH>
                  <wp:positionV relativeFrom="paragraph">
                    <wp:posOffset>202151</wp:posOffset>
                  </wp:positionV>
                  <wp:extent cx="2024380" cy="1976755"/>
                  <wp:effectExtent l="0" t="0" r="0" b="4445"/>
                  <wp:wrapNone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BE8">
              <w:tab/>
            </w:r>
          </w:p>
          <w:p w:rsidR="004636B7" w:rsidRPr="004636B7" w:rsidRDefault="00895CB2" w:rsidP="00895CB2">
            <w:pPr>
              <w:tabs>
                <w:tab w:val="left" w:pos="365"/>
                <w:tab w:val="left" w:pos="1315"/>
              </w:tabs>
            </w:pPr>
            <w:r>
              <w:tab/>
            </w:r>
            <w:bookmarkStart w:id="0" w:name="_GoBack"/>
            <w:bookmarkEnd w:id="0"/>
          </w:p>
          <w:p w:rsidR="004636B7" w:rsidRDefault="004636B7">
            <w:pPr>
              <w:pStyle w:val="Heading2"/>
            </w:pPr>
          </w:p>
          <w:p w:rsidR="00900BE8" w:rsidRDefault="00900BE8" w:rsidP="00900BE8"/>
          <w:p w:rsidR="00900BE8" w:rsidRDefault="00900BE8" w:rsidP="00900BE8"/>
          <w:p w:rsidR="00900BE8" w:rsidRPr="00900BE8" w:rsidRDefault="00900BE8" w:rsidP="00900BE8"/>
          <w:p w:rsidR="00900BE8" w:rsidRDefault="00900BE8">
            <w:pPr>
              <w:pStyle w:val="Heading2"/>
            </w:pPr>
          </w:p>
          <w:p w:rsidR="00D45844" w:rsidRDefault="004E4EA2" w:rsidP="00D45844">
            <w:r w:rsidRPr="00966B04">
              <w:rPr>
                <w:rFonts w:ascii="Cambria" w:hAnsi="Cambria" w:cstheme="majorHAnsi"/>
                <w:bCs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8E31F0" wp14:editId="571EAF1C">
                      <wp:simplePos x="0" y="0"/>
                      <wp:positionH relativeFrom="column">
                        <wp:posOffset>25179</wp:posOffset>
                      </wp:positionH>
                      <wp:positionV relativeFrom="paragraph">
                        <wp:posOffset>122555</wp:posOffset>
                      </wp:positionV>
                      <wp:extent cx="2403566" cy="1867988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566" cy="1867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A2" w:rsidRPr="004E4EA2" w:rsidRDefault="004E4EA2" w:rsidP="004E4EA2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E4EA2">
                                    <w:rPr>
                                      <w:rFonts w:ascii="Cambria" w:hAnsi="Cambria" w:cstheme="majorHAnsi"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We, the Black Peoples of the World, in order to effect Unity, Solidarity, Liberty, Freedom, and Self-determination, to secure Justice and maintain the Integrity of Ethiopia, which is our divine heritage, do hereby establish and ordain this Constitution for the Ethiopian World Federation, Incorporated.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E3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pt;margin-top:9.65pt;width:189.25pt;height:14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/SDgIAAPUDAAAOAAAAZHJzL2Uyb0RvYy54bWysU9tuGyEQfa/Uf0C817ve2I69Mo7SpKkq&#10;pRcp6QdglvWiAkMBe9f9+g6s41jtW1UeEDAzZ+acGdY3g9HkIH1QYBmdTkpKpBXQKLtj9Pvzw7sl&#10;JSFy23ANVjJ6lIHebN6+WfeulhV0oBvpCYLYUPeO0S5GVxdFEJ00PEzASYvGFrzhEa9+VzSe94hu&#10;dFGV5aLowTfOg5Ah4Ov9aKSbjN+2UsSvbRtkJJpRrC3m3ed9m/Zis+b1znPXKXEqg/9DFYYri0nP&#10;UPc8crL36i8oo4SHAG2cCDAFtK0SMnNANtPyDzZPHXcyc0FxgjvLFP4frPhy+OaJahi9Kq8psdxg&#10;k57lEMl7GEiV9OldqNHtyaFjHPAZ+5y5BvcI4kcgFu46bnfy1nvoO8kbrG+aIouL0BEnJJBt/xka&#10;TMP3ETLQ0HqTxEM5CKJjn47n3qRSBD5Ws/JqvlhQItA2XS6uV8tlzsHrl3DnQ/wowZB0YNRj8zM8&#10;PzyGmMrh9YtLymbhQWmdB0Bb0jO6mlfzHHBhMSrifGplGF2WaY0Tk1h+sE0Ojlzp8YwJtD3RTkxH&#10;znHYDuiYtNhCc0QBPIxziP8GDx34X5T0OIOMhp977iUl+pNFEVfT2SwNbb7M5tcVXvylZXtp4VYg&#10;FKORkvF4F/Ogj1xvUexWZRleKznVirOV1Tn9gzS8l/fs9fpbN78BAAD//wMAUEsDBBQABgAIAAAA&#10;IQAIg5fQ3QAAAAgBAAAPAAAAZHJzL2Rvd25yZXYueG1sTI9Bb8IwDIXvk/YfIk/abSRQiqBriqZN&#10;uw4NNiRuoTFttcapmkC7fz9zGjfb7+n5e/l6dK24YB8aTxqmEwUCqfS2oUrD1+79aQkiREPWtJ5Q&#10;wy8GWBf3d7nJrB/oEy/bWAkOoZAZDXWMXSZlKGt0Jkx8h8TayffORF77StreDBzuWjlTaiGdaYg/&#10;1KbD1xrLn+3Zafj+OB32c7Wp3lzaDX5UktxKav34ML48g4g4xn8zXPEZHQpmOvoz2SBaDXNuEvm8&#10;SkCwnCxnKYgjD9MkBVnk8rZA8QcAAP//AwBQSwECLQAUAAYACAAAACEAtoM4kv4AAADhAQAAEwAA&#10;AAAAAAAAAAAAAAAAAAAAW0NvbnRlbnRfVHlwZXNdLnhtbFBLAQItABQABgAIAAAAIQA4/SH/1gAA&#10;AJQBAAALAAAAAAAAAAAAAAAAAC8BAABfcmVscy8ucmVsc1BLAQItABQABgAIAAAAIQC4jZ/SDgIA&#10;APUDAAAOAAAAAAAAAAAAAAAAAC4CAABkcnMvZTJvRG9jLnhtbFBLAQItABQABgAIAAAAIQAIg5fQ&#10;3QAAAAgBAAAPAAAAAAAAAAAAAAAAAGgEAABkcnMvZG93bnJldi54bWxQSwUGAAAAAAQABADzAAAA&#10;cgUAAAAA&#10;" filled="f" stroked="f">
                      <v:textbox>
                        <w:txbxContent>
                          <w:p w:rsidR="004E4EA2" w:rsidRPr="004E4EA2" w:rsidRDefault="004E4EA2" w:rsidP="004E4EA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E4EA2">
                              <w:rPr>
                                <w:rFonts w:ascii="Cambria" w:hAnsi="Cambria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We, the Black Peoples of the World, in order to effect Unity, Solidarity, Liberty, Freedom, and Self-determination, to secure Justice and maintain the Integrity of Ethiopia, which is our divine heritage, do hereby establish and ordain this Constitution for the Ethiopian World Federation, Incorporated.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17E6" w:rsidRDefault="00BD17E6" w:rsidP="00D45844"/>
          <w:p w:rsidR="00D45844" w:rsidRDefault="00D45844" w:rsidP="00D45844"/>
          <w:p w:rsidR="00D45844" w:rsidRDefault="00D45844" w:rsidP="00D45844"/>
          <w:p w:rsidR="00D45844" w:rsidRDefault="00D45844" w:rsidP="00D45844"/>
          <w:p w:rsidR="00D45844" w:rsidRDefault="00D45844" w:rsidP="00D45844"/>
          <w:p w:rsidR="00D45844" w:rsidRDefault="00D45844" w:rsidP="00D45844"/>
          <w:p w:rsidR="00D45844" w:rsidRDefault="00D45844" w:rsidP="00D45844"/>
          <w:p w:rsidR="00895CB2" w:rsidRPr="00EF4B93" w:rsidRDefault="00EF4B93" w:rsidP="00D45844">
            <w:pPr>
              <w:rPr>
                <w:sz w:val="32"/>
                <w:szCs w:val="32"/>
              </w:rPr>
            </w:pPr>
            <w:r w:rsidRPr="00EF4B93">
              <w:rPr>
                <w:sz w:val="32"/>
                <w:szCs w:val="32"/>
              </w:rPr>
              <w:t>New locals</w:t>
            </w:r>
          </w:p>
          <w:p w:rsidR="00EF4B93" w:rsidRPr="00EF4B93" w:rsidRDefault="001E0318" w:rsidP="00D458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Total </w:t>
            </w:r>
            <w:r w:rsidR="00EF4B93" w:rsidRPr="00EF4B93">
              <w:rPr>
                <w:sz w:val="32"/>
                <w:szCs w:val="32"/>
              </w:rPr>
              <w:t>Current number of active locals</w:t>
            </w:r>
          </w:p>
          <w:p w:rsidR="00EF4B93" w:rsidRPr="00EF4B93" w:rsidRDefault="001E0318" w:rsidP="00D458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Total </w:t>
            </w:r>
            <w:r w:rsidR="00EF4B93" w:rsidRPr="00EF4B93">
              <w:rPr>
                <w:sz w:val="32"/>
                <w:szCs w:val="32"/>
              </w:rPr>
              <w:t>Current number of active members</w:t>
            </w:r>
          </w:p>
          <w:p w:rsidR="00007663" w:rsidRDefault="00E408FB">
            <w:pPr>
              <w:pStyle w:val="ListBullet"/>
            </w:pPr>
            <w:r>
              <w:t>.</w:t>
            </w:r>
          </w:p>
        </w:tc>
        <w:tc>
          <w:tcPr>
            <w:tcW w:w="728" w:type="dxa"/>
          </w:tcPr>
          <w:p w:rsidR="00007663" w:rsidRDefault="00007663"/>
        </w:tc>
        <w:tc>
          <w:tcPr>
            <w:tcW w:w="728" w:type="dxa"/>
          </w:tcPr>
          <w:p w:rsidR="00007663" w:rsidRDefault="00007663"/>
        </w:tc>
        <w:tc>
          <w:tcPr>
            <w:tcW w:w="3925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25"/>
            </w:tblGrid>
            <w:tr w:rsidR="00007663" w:rsidTr="00D45844">
              <w:trPr>
                <w:trHeight w:hRule="exact" w:val="7935"/>
              </w:trPr>
              <w:tc>
                <w:tcPr>
                  <w:tcW w:w="5000" w:type="pct"/>
                </w:tcPr>
                <w:p w:rsidR="00007663" w:rsidRDefault="00076E21">
                  <w:pPr>
                    <w:pStyle w:val="Heading1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EED2B78" wp14:editId="2BA9654C">
                        <wp:extent cx="2494844" cy="2223532"/>
                        <wp:effectExtent l="0" t="0" r="1270" b="571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1"/>
                                <a:srcRect r="143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4641" cy="2250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21" w:rsidRDefault="00076E21">
                  <w:pPr>
                    <w:pStyle w:val="Heading2"/>
                  </w:pPr>
                </w:p>
                <w:p w:rsidR="00007663" w:rsidRPr="001E0318" w:rsidRDefault="00E408FB">
                  <w:pPr>
                    <w:pStyle w:val="Heading2"/>
                    <w:rPr>
                      <w:sz w:val="32"/>
                      <w:szCs w:val="32"/>
                    </w:rPr>
                  </w:pPr>
                  <w:r w:rsidRPr="001E0318">
                    <w:rPr>
                      <w:sz w:val="32"/>
                      <w:szCs w:val="32"/>
                    </w:rPr>
                    <w:t>About Us</w:t>
                  </w:r>
                </w:p>
                <w:p w:rsidR="00007663" w:rsidRPr="001E0318" w:rsidRDefault="00E408FB">
                  <w:pPr>
                    <w:rPr>
                      <w:sz w:val="24"/>
                      <w:szCs w:val="24"/>
                    </w:rPr>
                  </w:pPr>
                  <w:r w:rsidRPr="001E0318">
                    <w:rPr>
                      <w:sz w:val="24"/>
                      <w:szCs w:val="24"/>
                    </w:rPr>
                    <w:t xml:space="preserve">This is the place for your ‘elevator pitch.’ If you only had a few seconds to pitch </w:t>
                  </w:r>
                </w:p>
                <w:p w:rsidR="00007663" w:rsidRDefault="00E408FB">
                  <w:pPr>
                    <w:pStyle w:val="Heading2"/>
                  </w:pPr>
                  <w:r>
                    <w:t>Contact Us</w:t>
                  </w:r>
                </w:p>
                <w:p w:rsidR="00007663" w:rsidRDefault="00E408FB">
                  <w:r>
                    <w:br/>
                    <w:t>Email: [Email address]</w:t>
                  </w:r>
                  <w:r>
                    <w:br/>
                    <w:t>Web: [Web address]</w:t>
                  </w:r>
                </w:p>
                <w:p w:rsidR="001E0318" w:rsidRDefault="001E0318">
                  <w:r>
                    <w:t>Postal Address</w:t>
                  </w:r>
                </w:p>
              </w:tc>
            </w:tr>
            <w:tr w:rsidR="00007663" w:rsidTr="00D45844">
              <w:trPr>
                <w:trHeight w:hRule="exact" w:val="2885"/>
              </w:trPr>
              <w:tc>
                <w:tcPr>
                  <w:tcW w:w="5000" w:type="pct"/>
                  <w:vAlign w:val="bottom"/>
                </w:tcPr>
                <w:tbl>
                  <w:tblPr>
                    <w:tblStyle w:val="PlainTable4"/>
                    <w:tblW w:w="3924" w:type="dxa"/>
                    <w:tblInd w:w="2" w:type="dxa"/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999"/>
                    <w:gridCol w:w="284"/>
                    <w:gridCol w:w="2641"/>
                  </w:tblGrid>
                  <w:tr w:rsidR="00007663" w:rsidTr="00A7274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927"/>
                    </w:trPr>
                    <w:tc>
                      <w:tcPr>
                        <w:tcW w:w="1273" w:type="pct"/>
                        <w:vAlign w:val="center"/>
                      </w:tcPr>
                      <w:p w:rsidR="00007663" w:rsidRPr="00A72740" w:rsidRDefault="00076E21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 w:rsidRPr="00A72740">
                          <w:rPr>
                            <w:noProof/>
                            <w:sz w:val="24"/>
                            <w:szCs w:val="24"/>
                            <w:lang w:val="en-GB" w:eastAsia="en-GB"/>
                          </w:rPr>
                          <w:t>TEWF, INC</w:t>
                        </w:r>
                      </w:p>
                    </w:tc>
                    <w:tc>
                      <w:tcPr>
                        <w:tcW w:w="362" w:type="pct"/>
                        <w:vAlign w:val="center"/>
                      </w:tcPr>
                      <w:p w:rsidR="00007663" w:rsidRDefault="00007663"/>
                    </w:tc>
                    <w:tc>
                      <w:tcPr>
                        <w:tcW w:w="3365" w:type="pct"/>
                        <w:vAlign w:val="center"/>
                      </w:tcPr>
                      <w:sdt>
                        <w:sdtPr>
                          <w:rPr>
                            <w:sz w:val="28"/>
                            <w:szCs w:val="28"/>
                          </w:rPr>
                          <w:alias w:val="Company"/>
                          <w:tag w:val=""/>
                          <w:id w:val="-108818510"/>
                          <w:placeholder>
                            <w:docPart w:val="D5D973A3A0784B5BBAFB913338DFCF76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007663" w:rsidRPr="00A72740" w:rsidRDefault="004636B7">
                            <w:pPr>
                              <w:pStyle w:val="Company"/>
                              <w:rPr>
                                <w:sz w:val="28"/>
                                <w:szCs w:val="28"/>
                              </w:rPr>
                            </w:pPr>
                            <w:r w:rsidRPr="00A72740">
                              <w:rPr>
                                <w:sz w:val="28"/>
                                <w:szCs w:val="28"/>
                                <w:lang w:val="en-GB"/>
                              </w:rPr>
                              <w:t>The Ethiopian World Federation, Incorporated</w:t>
                            </w:r>
                          </w:p>
                        </w:sdtContent>
                      </w:sdt>
                      <w:p w:rsidR="00007663" w:rsidRPr="00A72740" w:rsidRDefault="00E408FB">
                        <w:pPr>
                          <w:pStyle w:val="Footer"/>
                          <w:rPr>
                            <w:sz w:val="28"/>
                            <w:szCs w:val="28"/>
                          </w:rPr>
                        </w:pPr>
                        <w:r w:rsidRPr="00A72740">
                          <w:rPr>
                            <w:sz w:val="28"/>
                            <w:szCs w:val="28"/>
                          </w:rPr>
                          <w:t>[Address]</w:t>
                        </w:r>
                      </w:p>
                      <w:p w:rsidR="00007663" w:rsidRPr="00A72740" w:rsidRDefault="00E408FB">
                        <w:pPr>
                          <w:pStyle w:val="Footer"/>
                          <w:rPr>
                            <w:sz w:val="28"/>
                            <w:szCs w:val="28"/>
                          </w:rPr>
                        </w:pPr>
                        <w:r w:rsidRPr="00A72740">
                          <w:rPr>
                            <w:sz w:val="28"/>
                            <w:szCs w:val="28"/>
                          </w:rPr>
                          <w:t>[City, ST ZIP Code]</w:t>
                        </w:r>
                      </w:p>
                    </w:tc>
                  </w:tr>
                </w:tbl>
                <w:p w:rsidR="00007663" w:rsidRDefault="00007663"/>
              </w:tc>
            </w:tr>
          </w:tbl>
          <w:p w:rsidR="00007663" w:rsidRDefault="00007663"/>
        </w:tc>
        <w:tc>
          <w:tcPr>
            <w:tcW w:w="735" w:type="dxa"/>
          </w:tcPr>
          <w:p w:rsidR="00007663" w:rsidRDefault="00007663"/>
        </w:tc>
        <w:tc>
          <w:tcPr>
            <w:tcW w:w="735" w:type="dxa"/>
          </w:tcPr>
          <w:p w:rsidR="00007663" w:rsidRDefault="00007663"/>
        </w:tc>
        <w:tc>
          <w:tcPr>
            <w:tcW w:w="3933" w:type="dxa"/>
          </w:tcPr>
          <w:tbl>
            <w:tblPr>
              <w:tblStyle w:val="TableLayout"/>
              <w:tblW w:w="8566" w:type="dxa"/>
              <w:tblLayout w:type="fixed"/>
              <w:tblLook w:val="04A0" w:firstRow="1" w:lastRow="0" w:firstColumn="1" w:lastColumn="0" w:noHBand="0" w:noVBand="1"/>
            </w:tblPr>
            <w:tblGrid>
              <w:gridCol w:w="4283"/>
              <w:gridCol w:w="4283"/>
            </w:tblGrid>
            <w:tr w:rsidR="00F16874" w:rsidTr="00D45844">
              <w:trPr>
                <w:trHeight w:hRule="exact" w:val="6237"/>
              </w:trPr>
              <w:tc>
                <w:tcPr>
                  <w:tcW w:w="2500" w:type="pct"/>
                </w:tcPr>
                <w:p w:rsidR="00D45844" w:rsidRPr="00D45844" w:rsidRDefault="00FC5667" w:rsidP="00FC5667">
                  <w:pPr>
                    <w:rPr>
                      <w:color w:val="9C6A6A" w:themeColor="accent6"/>
                      <w:sz w:val="72"/>
                      <w:szCs w:val="72"/>
                    </w:rPr>
                  </w:pPr>
                  <w:r w:rsidRPr="00076E21">
                    <w:rPr>
                      <w:noProof/>
                      <w:sz w:val="32"/>
                      <w:szCs w:val="32"/>
                      <w:lang w:val="en-GB" w:eastAsia="en-GB"/>
                    </w:rPr>
                    <mc:AlternateContent>
                      <mc:Choice Requires="wpg">
                        <w:drawing>
                          <wp:anchor distT="0" distB="0" distL="228600" distR="228600" simplePos="0" relativeHeight="251682816" behindDoc="0" locked="0" layoutInCell="1" allowOverlap="1" wp14:anchorId="0A8D9D79" wp14:editId="75DEE014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page">
                              <wp:posOffset>5080</wp:posOffset>
                            </wp:positionV>
                            <wp:extent cx="3218180" cy="1467485"/>
                            <wp:effectExtent l="0" t="0" r="1270" b="0"/>
                            <wp:wrapSquare wrapText="bothSides"/>
                            <wp:docPr id="173" name="Group 17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18180" cy="1467485"/>
                                      <a:chOff x="0" y="0"/>
                                      <a:chExt cx="3218688" cy="2028766"/>
                                    </a:xfrm>
                                  </wpg:grpSpPr>
                                  <wps:wsp>
                                    <wps:cNvPr id="174" name="Rectangle 174"/>
                                    <wps:cNvSpPr/>
                                    <wps:spPr>
                                      <a:xfrm>
                                        <a:off x="0" y="0"/>
                                        <a:ext cx="3218688" cy="202876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alpha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75" name="Group 175"/>
                                    <wpg:cNvGrpSpPr/>
                                    <wpg:grpSpPr>
                                      <a:xfrm>
                                        <a:off x="0" y="19050"/>
                                        <a:ext cx="2249424" cy="832104"/>
                                        <a:chOff x="228600" y="0"/>
                                        <a:chExt cx="1472184" cy="1024128"/>
                                      </a:xfrm>
                                    </wpg:grpSpPr>
                                    <wps:wsp>
                                      <wps:cNvPr id="176" name="Rectangle 10"/>
                                      <wps:cNvSpPr/>
                                      <wps:spPr>
                                        <a:xfrm>
                                          <a:off x="228600" y="0"/>
                                          <a:ext cx="1466258" cy="101227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240281"/>
                                            <a:gd name="connsiteY0" fmla="*/ 0 h 822960"/>
                                            <a:gd name="connsiteX1" fmla="*/ 2240281 w 2240281"/>
                                            <a:gd name="connsiteY1" fmla="*/ 0 h 822960"/>
                                            <a:gd name="connsiteX2" fmla="*/ 2240281 w 2240281"/>
                                            <a:gd name="connsiteY2" fmla="*/ 822960 h 822960"/>
                                            <a:gd name="connsiteX3" fmla="*/ 0 w 2240281"/>
                                            <a:gd name="connsiteY3" fmla="*/ 822960 h 822960"/>
                                            <a:gd name="connsiteX4" fmla="*/ 0 w 2240281"/>
                                            <a:gd name="connsiteY4" fmla="*/ 0 h 822960"/>
                                            <a:gd name="connsiteX0" fmla="*/ 0 w 2240281"/>
                                            <a:gd name="connsiteY0" fmla="*/ 0 h 822960"/>
                                            <a:gd name="connsiteX1" fmla="*/ 2240281 w 2240281"/>
                                            <a:gd name="connsiteY1" fmla="*/ 0 h 822960"/>
                                            <a:gd name="connsiteX2" fmla="*/ 1659256 w 2240281"/>
                                            <a:gd name="connsiteY2" fmla="*/ 222885 h 822960"/>
                                            <a:gd name="connsiteX3" fmla="*/ 0 w 2240281"/>
                                            <a:gd name="connsiteY3" fmla="*/ 822960 h 822960"/>
                                            <a:gd name="connsiteX4" fmla="*/ 0 w 2240281"/>
                                            <a:gd name="connsiteY4" fmla="*/ 0 h 82296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240281" h="82296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240281" y="0"/>
                                              </a:lnTo>
                                              <a:lnTo>
                                                <a:pt x="1659256" y="222885"/>
                                              </a:lnTo>
                                              <a:lnTo>
                                                <a:pt x="0" y="82296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7" name="Rectangle 177"/>
                                      <wps:cNvSpPr/>
                                      <wps:spPr>
                                        <a:xfrm>
                                          <a:off x="228600" y="0"/>
                                          <a:ext cx="1472184" cy="1024128"/>
                                        </a:xfrm>
                                        <a:prstGeom prst="rect">
                                          <a:avLst/>
                                        </a:prstGeom>
                                        <a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a:blip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78" name="Text Box 178"/>
                                    <wps:cNvSpPr txBox="1"/>
                                    <wps:spPr>
                                      <a:xfrm>
                                        <a:off x="237967" y="399694"/>
                                        <a:ext cx="2978268" cy="8237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76E21" w:rsidRPr="00FC5667" w:rsidRDefault="00076E21" w:rsidP="00FC5667">
                                          <w:pPr>
                                            <w:rPr>
                                              <w:smallCaps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C5667">
                                            <w:rPr>
                                              <w:smallCaps/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>International executive council monthly report</w:t>
                                          </w:r>
                                        </w:p>
                                        <w:p w:rsidR="00076E21" w:rsidRDefault="00076E21">
                                          <w:pPr>
                                            <w:pStyle w:val="NoSpacing"/>
                                            <w:ind w:left="360"/>
                                            <w:jc w:val="right"/>
                                            <w:rPr>
                                              <w:color w:val="FFCA08" w:themeColor="accent1"/>
                                              <w:sz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A8D9D79" id="Group 173" o:spid="_x0000_s1027" style="position:absolute;margin-left:0;margin-top:.4pt;width:253.4pt;height:115.55pt;z-index:251682816;mso-wrap-distance-left:18pt;mso-wrap-distance-right:18pt;mso-position-horizontal-relative:page;mso-position-vertical-relative:page;mso-width-relative:margin;mso-height-relative:margin" coordsize="3218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PSG1AUAAHkaAAAOAAAAZHJzL2Uyb0RvYy54bWzsWVtv2zYUfh+w/0Do&#10;ccBqSbHlC+oUWbsWBYq2aDN0e6QpyhImiRpJx85+/T7eZDnJaicb2nWIH2yJPBfyI8/Hw+Onz3ZN&#10;Ta64VJVol1HyJI4Ib5nIq3a9jH65fPnjLCJK0zantWj5MrrmKnp2/v13T7fdgqeiFHXOJYGRVi22&#10;3TIqte4Wo5FiJW+oeiI63qKzELKhGq9yPcol3cJ6U4/SOM5GWyHzTgrGlULrC9cZnVv7RcGZflcU&#10;imtSLyOMTdtvab9X5nt0/pQu1pJ2ZcX8MOgDRtHQqoXT3tQLqinZyOqWqaZiUihR6CdMNCNRFBXj&#10;dg6YTRLfmM0rKTadnct6sV13PUyA9gZODzbL3l69l6TKsXbTs4i0tMEiWb/ENACebbdeQOqV7D52&#10;76VvWLs3M+NdIRvzi7mQnQX2ugeW7zRhaDxLk1kyA/4Mfck4m45nEwc9K7E+t/RY+fNAM5thExnN&#10;NE5n0ywzmqPgeGTG1w9n22EbqT1S6p8h9bGkHbcLoAwGPVLjgNQHbDDarmsOtMYOLSvZQ6UWCqjd&#10;B6fPzpYuOqn0Ky4aYh6WkcQA7MajV2+UdsAEEeNVibrKX1Z1bV9MVPHntSRXFPGwWidOte5K6pps&#10;QABbG39G0iJ9YKRujalWGKPOn2nBMoSp2id9XXMjV7cfeIH9hU2QWme9ZeeQMsZb7cahSppz1zyJ&#10;8fHr3GvYsViDxnIB/71tb+BwfsG2G6WXN6rcEkOvHH9uYE6517CeRat75aZqhbzLQI1Zec9OPoDk&#10;oDEorUR+jT0lhaMl1bGXFVb1DVX6PZXgIUQMuFW/w1dRi+0yEv4pIqWQf97VbuSx6dEbkS14bRmp&#10;PzZU8ojUr1uEwzwZjw0R2pfxZJriRQ57VsOedtM8F9gqCVi8Y/bRyOs6PBZSNJ9AwRfGK7poy+B7&#10;GTEtw8tz7fgWJM74xYUVA/l1VL9pP3bMGDeoml17uftEZee3tgZ7vBUhBOnixg53skazFRcbLYrK&#10;bv89rh5v0IEjMUsSPZ/1sTwJsRxYzzLTg1gvmccTf6QE5kvT8Xycgi8Mf83Ag7GlCbroiS9NZxn2&#10;Otmz5p79kvEUzOm1kzgdJ+ns67NfFhAbsJ+dtsEeNHmc/G7POeCFwyFLJ57vkzhJU8erPd8DuY1j&#10;QLP0YU/g4M3Bf6ZpnftTjIm2VZXmvwLcoqkRTj+MSEy2BGuCg8RG5x3ivx2Kl2SWpvPML+tt44iM&#10;3rg3fNzFUCkmx1ykD3ExVHIzOOoH538/lRNwGoqf6AE7+T4eDsWPwXS4bt/2MifZZJ5OsuM7abjM&#10;KcJqNvk/LTOivo9rWroEBwSwa32s4wknDtJhd4R3QplUchj4YNXwisB25zG0DFEcUUaMDpXDYX6a&#10;MpZlqJzeyzMCa6hss3AgcZpnxMxQ2Z42Qdn9euxM5mhuRbW9FWmc6sgmI4Jb0cqMFgcy1Qby8EiQ&#10;fgTmJCUOM0eLprtBWnIprKC+kcvD5b63bodSvTGMNyxNkAi/nbXno8HOzG1yj2cQC79O3B2me9rG&#10;GIJA+B0K3vTNaqG42ykGApt19lgYCAfnz0Fm3Ceqh6mtM3Ug+ZhDF4859LeXQ3+Ru/X0juxyOjUB&#10;/6+kl0cS6ntfsFd11YX7tXn2RRqQ6Y0SzR2lLFf+eSHYpsEl2NWzJK+pRjFNlVWnQMoL3qx4Dmp+&#10;nfuMVWnJNQMvhTsw8/f+vgMkNRzWI9s8ss03d2Pf1/Vc4H+Bqh5una7+eWluoz+JHYp69ro9IB6i&#10;d+gwNQtPSH9T3kvPpvMMVIbc5mw+z+b+1h+uuel8Okszf82dQXgc8stQTg1FPF8MOVbn6+txJtcx&#10;qVp2hlKE4Yi+x6ZBpsUVs1w2fULd7oTy2N1FuRMUv3RRLv894Owp4XZRTu9WO1cQD0v8Ncp0vjLn&#10;ynS+ZufKdMhuXYkODw8uzyHdd5W6/0JxzoY6/t+wmbb/L8b8gTJ8t+u0/8fo/C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qEWGu3AAAAAUBAAAPAAAAZHJzL2Rvd25yZXYueG1s&#10;TI9BS8NAEIXvgv9hGcGb3aSlRWMmpRT1VARbQbxNs9MkNLsbstsk/feOJ73N4z3e+yZfT7ZVA/eh&#10;8Q4hnSWg2JXeNK5C+Dy8PjyCCpGcodY7RrhygHVxe5NTZvzoPnjYx0pJiQsZIdQxdpnWoazZUpj5&#10;jp14J99biiL7SpueRim3rZ4nyUpbapws1NTxtubyvL9YhLeRxs0ifRl259P2+n1Yvn/tUka8v5s2&#10;z6AiT/EvDL/4gg6FMB39xZmgWgR5JCIIvXjLZCXHEWG+SJ9AF7n+T1/8AA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ECLQAUAAYACAAAACEAsYJntgoB&#10;AAATAgAAEwAAAAAAAAAAAAAAAAAAAAAAW0NvbnRlbnRfVHlwZXNdLnhtbFBLAQItABQABgAIAAAA&#10;IQA4/SH/1gAAAJQBAAALAAAAAAAAAAAAAAAAADsBAABfcmVscy8ucmVsc1BLAQItABQABgAIAAAA&#10;IQB7oPSG1AUAAHkaAAAOAAAAAAAAAAAAAAAAADoCAABkcnMvZTJvRG9jLnhtbFBLAQItABQABgAI&#10;AAAAIQCqJg6+vAAAACEBAAAZAAAAAAAAAAAAAAAAADoIAABkcnMvX3JlbHMvZTJvRG9jLnhtbC5y&#10;ZWxzUEsBAi0AFAAGAAgAAAAhAKoRYa7cAAAABQEAAA8AAAAAAAAAAAAAAAAALQkAAGRycy9kb3du&#10;cmV2LnhtbFBLAQItAAoAAAAAAAAAIQBjZE2XeBoAAHgaAAAUAAAAAAAAAAAAAAAAADYKAABkcnMv&#10;bWVkaWEvaW1hZ2UxLnBuZ1BLBQYAAAAABgAGAHwBAADgJAAAAAA=&#10;">
                            <v:rect id="Rectangle 174" o:spid="_x0000_s1028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            <v:fill opacity="0"/>
                            </v:rect>
                            <v:group id="Group 175" o:spid="_x0000_s1029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      <v:shape id="Rectangle 10" o:spid="_x0000_s1030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8wMQA&#10;AADcAAAADwAAAGRycy9kb3ducmV2LnhtbERP32vCMBB+F/Y/hBv4pmllqFSjbIOhjDHQTcS3sznb&#10;rs2lJFG7/34ZCL7dx/fz5svONOJCzleWFaTDBARxbnXFhYLvr7fBFIQPyBoby6TglzwsFw+9OWba&#10;XnlDl20oRAxhn6GCMoQ2k9LnJRn0Q9sSR+5kncEQoSukdniN4aaRoyQZS4MVx4YSW3otKa+3Z6MA&#10;n0YfP2v83LmX/XH/ftiturReKdV/7J5nIAJ14S6+udc6zp+M4f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A/MDEAAAA3AAAAA8AAAAAAAAAAAAAAAAAmAIAAGRycy9k&#10;b3ducmV2LnhtbFBLBQYAAAAABAAEAPUAAACJAwAAAAA=&#10;" path="m,l2240281,,1659256,222885,,822960,,xe" fillcolor="#ffca08 [3204]" stroked="f" strokeweight="1pt">
                                <v:path arrowok="t" o:connecttype="custom" o:connectlocs="0,0;1466258,0;1085979,274158;0,1012274;0,0" o:connectangles="0,0,0,0,0"/>
                              </v:shape>
                              <v:rect id="Rectangle 177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            <v:fill r:id="rId13" o:title="" recolor="t" rotate="t" type="frame"/>
                              </v:rect>
                            </v:group>
                            <v:shape id="Text Box 178" o:spid="_x0000_s1032" type="#_x0000_t202" style="position:absolute;left:2379;top:3996;width:29783;height:8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            <v:textbox inset="3.6pt,7.2pt,0,0">
                                <w:txbxContent>
                                  <w:p w:rsidR="00076E21" w:rsidRPr="00FC5667" w:rsidRDefault="00076E21" w:rsidP="00FC5667">
                                    <w:pPr>
                                      <w:rPr>
                                        <w:smallCaps/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  <w:r w:rsidRPr="00FC5667">
                                      <w:rPr>
                                        <w:smallCaps/>
                                        <w:color w:val="auto"/>
                                        <w:sz w:val="24"/>
                                        <w:szCs w:val="24"/>
                                      </w:rPr>
                                      <w:t>International executive council monthly report</w:t>
                                    </w:r>
                                  </w:p>
                                  <w:p w:rsidR="00076E21" w:rsidRDefault="00076E21">
                                    <w:pPr>
                                      <w:pStyle w:val="NoSpacing"/>
                                      <w:ind w:left="360"/>
                                      <w:jc w:val="right"/>
                                      <w:rPr>
                                        <w:color w:val="FFCA08" w:themeColor="accent1"/>
                                        <w:sz w:val="2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w10:wrap type="square" anchorx="page" anchory="page"/>
                          </v:group>
                        </w:pict>
                      </mc:Fallback>
                    </mc:AlternateContent>
                  </w:r>
                  <w:r w:rsidR="00AC510B">
                    <w:rPr>
                      <w:color w:val="9C6A6A" w:themeColor="accent6"/>
                      <w:sz w:val="72"/>
                      <w:szCs w:val="72"/>
                    </w:rPr>
                    <w:t xml:space="preserve"> </w:t>
                  </w:r>
                  <w:r w:rsidR="00D45844" w:rsidRPr="00D45844">
                    <w:rPr>
                      <w:color w:val="9C6A6A" w:themeColor="accent6"/>
                      <w:sz w:val="72"/>
                      <w:szCs w:val="72"/>
                    </w:rPr>
                    <w:t>Newsletter</w:t>
                  </w:r>
                </w:p>
                <w:p w:rsidR="00D45844" w:rsidRPr="00D45844" w:rsidRDefault="00F96658" w:rsidP="00112B30">
                  <w:pPr>
                    <w:spacing w:after="0"/>
                    <w:rPr>
                      <w:color w:val="9C6A6A" w:themeColor="accent6"/>
                      <w:sz w:val="96"/>
                      <w:szCs w:val="96"/>
                    </w:rPr>
                  </w:pPr>
                  <w:r>
                    <w:rPr>
                      <w:color w:val="9C6A6A" w:themeColor="accent6"/>
                      <w:sz w:val="96"/>
                      <w:szCs w:val="96"/>
                    </w:rPr>
                    <w:t xml:space="preserve">  </w:t>
                  </w:r>
                  <w:r w:rsidR="00D45844" w:rsidRPr="00D45844">
                    <w:rPr>
                      <w:color w:val="9C6A6A" w:themeColor="accent6"/>
                      <w:sz w:val="96"/>
                      <w:szCs w:val="96"/>
                    </w:rPr>
                    <w:t>August</w:t>
                  </w:r>
                </w:p>
                <w:p w:rsidR="00D45844" w:rsidRPr="00D45844" w:rsidRDefault="00D45844" w:rsidP="00112B30">
                  <w:pPr>
                    <w:spacing w:after="0"/>
                    <w:jc w:val="center"/>
                    <w:rPr>
                      <w:color w:val="9C6A6A" w:themeColor="accent6"/>
                      <w:sz w:val="96"/>
                      <w:szCs w:val="96"/>
                    </w:rPr>
                  </w:pPr>
                  <w:r w:rsidRPr="00D45844">
                    <w:rPr>
                      <w:color w:val="9C6A6A" w:themeColor="accent6"/>
                      <w:sz w:val="96"/>
                      <w:szCs w:val="96"/>
                    </w:rPr>
                    <w:t>2024</w:t>
                  </w:r>
                </w:p>
              </w:tc>
              <w:tc>
                <w:tcPr>
                  <w:tcW w:w="2500" w:type="pct"/>
                </w:tcPr>
                <w:p w:rsidR="00F16874" w:rsidRPr="00966B04" w:rsidRDefault="00F16874" w:rsidP="00F16874">
                  <w:pPr>
                    <w:rPr>
                      <w:rFonts w:ascii="Cambria" w:hAnsi="Cambria" w:cstheme="majorHAnsi"/>
                      <w:bCs/>
                      <w:i/>
                      <w:iCs/>
                      <w:noProof/>
                      <w:lang w:eastAsia="en-GB"/>
                    </w:rPr>
                  </w:pPr>
                </w:p>
              </w:tc>
            </w:tr>
            <w:tr w:rsidR="00F16874" w:rsidTr="00D45844">
              <w:trPr>
                <w:trHeight w:hRule="exact" w:val="436"/>
              </w:trPr>
              <w:tc>
                <w:tcPr>
                  <w:tcW w:w="2500" w:type="pct"/>
                </w:tcPr>
                <w:p w:rsidR="00F16874" w:rsidRDefault="00F16874"/>
              </w:tc>
              <w:tc>
                <w:tcPr>
                  <w:tcW w:w="2500" w:type="pct"/>
                </w:tcPr>
                <w:p w:rsidR="00F16874" w:rsidRDefault="00F16874"/>
              </w:tc>
            </w:tr>
            <w:tr w:rsidR="00F16874" w:rsidTr="00D45844">
              <w:trPr>
                <w:trHeight w:hRule="exact" w:val="3246"/>
              </w:trPr>
              <w:sdt>
                <w:sdtPr>
                  <w:rPr>
                    <w:color w:val="auto"/>
                    <w:sz w:val="50"/>
                    <w:szCs w:val="50"/>
                  </w:rPr>
                  <w:alias w:val="Company"/>
                  <w:tag w:val=""/>
                  <w:id w:val="1274751255"/>
                  <w:placeholder>
                    <w:docPart w:val="8913DD19E89E4F83A609D2440C132E43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tc>
                    <w:tcPr>
                      <w:tcW w:w="2500" w:type="pct"/>
                      <w:shd w:val="clear" w:color="auto" w:fill="FFCA08" w:themeFill="accent1"/>
                    </w:tcPr>
                    <w:p w:rsidR="00F16874" w:rsidRPr="00FC5667" w:rsidRDefault="00F16874" w:rsidP="004636B7">
                      <w:pPr>
                        <w:pStyle w:val="Title"/>
                        <w:rPr>
                          <w:color w:val="auto"/>
                        </w:rPr>
                      </w:pPr>
                      <w:r w:rsidRPr="00FC5667">
                        <w:rPr>
                          <w:color w:val="auto"/>
                          <w:sz w:val="50"/>
                          <w:szCs w:val="50"/>
                        </w:rPr>
                        <w:t>The Ethiopian World Federation, Incorporated</w:t>
                      </w:r>
                    </w:p>
                  </w:tc>
                </w:sdtContent>
              </w:sdt>
              <w:tc>
                <w:tcPr>
                  <w:tcW w:w="2500" w:type="pct"/>
                  <w:shd w:val="clear" w:color="auto" w:fill="FFCA08" w:themeFill="accent1"/>
                </w:tcPr>
                <w:p w:rsidR="00F16874" w:rsidRPr="004636B7" w:rsidRDefault="00F16874" w:rsidP="004636B7">
                  <w:pPr>
                    <w:pStyle w:val="Title"/>
                    <w:rPr>
                      <w:sz w:val="50"/>
                      <w:szCs w:val="50"/>
                    </w:rPr>
                  </w:pPr>
                </w:p>
              </w:tc>
            </w:tr>
            <w:tr w:rsidR="00F16874" w:rsidTr="00D45844">
              <w:trPr>
                <w:trHeight w:hRule="exact" w:val="3246"/>
              </w:trPr>
              <w:tc>
                <w:tcPr>
                  <w:tcW w:w="2500" w:type="pct"/>
                  <w:shd w:val="clear" w:color="auto" w:fill="FFCA08" w:themeFill="accent1"/>
                </w:tcPr>
                <w:p w:rsidR="00F16874" w:rsidRPr="00FC5667" w:rsidRDefault="00F16874" w:rsidP="004636B7">
                  <w:pPr>
                    <w:pStyle w:val="Title"/>
                    <w:rPr>
                      <w:i/>
                      <w:color w:val="auto"/>
                      <w:sz w:val="24"/>
                      <w:szCs w:val="24"/>
                    </w:rPr>
                  </w:pPr>
                  <w:r w:rsidRPr="00FC5667">
                    <w:rPr>
                      <w:i/>
                      <w:color w:val="auto"/>
                      <w:sz w:val="24"/>
                      <w:szCs w:val="24"/>
                    </w:rPr>
                    <w:t>As Established August 25</w:t>
                  </w:r>
                  <w:r w:rsidRPr="00FC5667">
                    <w:rPr>
                      <w:i/>
                      <w:color w:val="auto"/>
                      <w:sz w:val="24"/>
                      <w:szCs w:val="24"/>
                      <w:vertAlign w:val="superscript"/>
                    </w:rPr>
                    <w:t>th</w:t>
                  </w:r>
                  <w:r w:rsidRPr="00FC5667">
                    <w:rPr>
                      <w:i/>
                      <w:color w:val="auto"/>
                      <w:sz w:val="24"/>
                      <w:szCs w:val="24"/>
                    </w:rPr>
                    <w:t xml:space="preserve"> 1937</w:t>
                  </w:r>
                </w:p>
              </w:tc>
              <w:tc>
                <w:tcPr>
                  <w:tcW w:w="2500" w:type="pct"/>
                  <w:shd w:val="clear" w:color="auto" w:fill="FFCA08" w:themeFill="accent1"/>
                </w:tcPr>
                <w:p w:rsidR="00F16874" w:rsidRPr="004636B7" w:rsidRDefault="00F16874" w:rsidP="004636B7">
                  <w:pPr>
                    <w:pStyle w:val="Title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F16874" w:rsidTr="00D45844">
              <w:trPr>
                <w:trHeight w:hRule="exact" w:val="1442"/>
              </w:trPr>
              <w:tc>
                <w:tcPr>
                  <w:tcW w:w="2500" w:type="pct"/>
                  <w:shd w:val="clear" w:color="auto" w:fill="FFCA08" w:themeFill="accent1"/>
                  <w:vAlign w:val="bottom"/>
                </w:tcPr>
                <w:p w:rsidR="00F16874" w:rsidRDefault="00F16874" w:rsidP="004636B7">
                  <w:pPr>
                    <w:pStyle w:val="Subtitle"/>
                  </w:pPr>
                  <w:r>
                    <w:t>As Established August 25</w:t>
                  </w:r>
                  <w:r w:rsidRPr="004636B7">
                    <w:rPr>
                      <w:vertAlign w:val="superscript"/>
                    </w:rPr>
                    <w:t>th</w:t>
                  </w:r>
                  <w:r>
                    <w:t xml:space="preserve"> 1937</w:t>
                  </w:r>
                </w:p>
              </w:tc>
              <w:tc>
                <w:tcPr>
                  <w:tcW w:w="2500" w:type="pct"/>
                  <w:shd w:val="clear" w:color="auto" w:fill="FFCA08" w:themeFill="accent1"/>
                </w:tcPr>
                <w:p w:rsidR="00F16874" w:rsidRDefault="00F16874" w:rsidP="004636B7">
                  <w:pPr>
                    <w:pStyle w:val="Subtitle"/>
                  </w:pPr>
                </w:p>
              </w:tc>
            </w:tr>
          </w:tbl>
          <w:p w:rsidR="00007663" w:rsidRDefault="00007663"/>
        </w:tc>
      </w:tr>
    </w:tbl>
    <w:p w:rsidR="00007663" w:rsidRDefault="00112B30">
      <w:pPr>
        <w:pStyle w:val="NoSpacing"/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0FBF4755" wp14:editId="38203C54">
            <wp:simplePos x="0" y="0"/>
            <wp:positionH relativeFrom="column">
              <wp:posOffset>4482465</wp:posOffset>
            </wp:positionH>
            <wp:positionV relativeFrom="paragraph">
              <wp:posOffset>-12003491</wp:posOffset>
            </wp:positionV>
            <wp:extent cx="208915" cy="10085705"/>
            <wp:effectExtent l="0" t="4445" r="0" b="0"/>
            <wp:wrapNone/>
            <wp:docPr id="2" name="Picture 2" descr="red yellow green lin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d yellow green line border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915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5CB2">
        <w:rPr>
          <w:noProof/>
          <w:lang w:val="en-GB" w:eastAsia="en-GB"/>
        </w:rPr>
        <w:drawing>
          <wp:anchor distT="0" distB="0" distL="114300" distR="114300" simplePos="0" relativeHeight="251674624" behindDoc="0" locked="0" layoutInCell="1" allowOverlap="1" wp14:anchorId="101FE132" wp14:editId="320F0498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08915" cy="10085705"/>
            <wp:effectExtent l="0" t="4445" r="0" b="0"/>
            <wp:wrapNone/>
            <wp:docPr id="5" name="Picture 5" descr="red yellow green lin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d yellow green line border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915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5CB2">
        <w:rPr>
          <w:noProof/>
          <w:lang w:val="en-GB" w:eastAsia="en-GB"/>
        </w:rPr>
        <w:drawing>
          <wp:anchor distT="0" distB="0" distL="114300" distR="114300" simplePos="0" relativeHeight="251672576" behindDoc="0" locked="0" layoutInCell="1" allowOverlap="1" wp14:anchorId="0530155D" wp14:editId="20B0319B">
            <wp:simplePos x="0" y="0"/>
            <wp:positionH relativeFrom="column">
              <wp:posOffset>152400</wp:posOffset>
            </wp:positionH>
            <wp:positionV relativeFrom="paragraph">
              <wp:posOffset>175895</wp:posOffset>
            </wp:positionV>
            <wp:extent cx="209538" cy="10086294"/>
            <wp:effectExtent l="0" t="23495" r="0" b="0"/>
            <wp:wrapNone/>
            <wp:docPr id="4" name="Picture 4" descr="red yellow green lin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d yellow green line border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538" cy="10086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5CB2">
        <w:rPr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 wp14:anchorId="125DCBA3" wp14:editId="3359E7C9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209538" cy="10086294"/>
            <wp:effectExtent l="0" t="23495" r="0" b="0"/>
            <wp:wrapNone/>
            <wp:docPr id="3" name="Picture 3" descr="red yellow green lin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d yellow green line border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538" cy="10086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007663">
        <w:trPr>
          <w:trHeight w:hRule="exact" w:val="10800"/>
          <w:jc w:val="center"/>
        </w:trPr>
        <w:tc>
          <w:tcPr>
            <w:tcW w:w="3840" w:type="dxa"/>
          </w:tcPr>
          <w:p w:rsidR="00007663" w:rsidRDefault="00F96658">
            <w:pPr>
              <w:pStyle w:val="Heading1"/>
            </w:pPr>
            <w:r>
              <w:lastRenderedPageBreak/>
              <w:t>IEC Announcements</w:t>
            </w:r>
          </w:p>
          <w:p w:rsidR="00007663" w:rsidRDefault="00E408FB">
            <w:pPr>
              <w:pStyle w:val="Heading2"/>
            </w:pPr>
            <w:r>
              <w:t>Here…</w:t>
            </w:r>
          </w:p>
          <w:p w:rsidR="00007663" w:rsidRDefault="00F96658" w:rsidP="00F96658">
            <w:r>
              <w:t xml:space="preserve"> (photos)</w:t>
            </w:r>
          </w:p>
        </w:tc>
        <w:tc>
          <w:tcPr>
            <w:tcW w:w="713" w:type="dxa"/>
          </w:tcPr>
          <w:p w:rsidR="00007663" w:rsidRDefault="00007663"/>
        </w:tc>
        <w:tc>
          <w:tcPr>
            <w:tcW w:w="713" w:type="dxa"/>
          </w:tcPr>
          <w:p w:rsidR="00007663" w:rsidRDefault="00007663"/>
        </w:tc>
        <w:tc>
          <w:tcPr>
            <w:tcW w:w="3843" w:type="dxa"/>
          </w:tcPr>
          <w:p w:rsidR="00007663" w:rsidRDefault="00EF4B93" w:rsidP="00B050F0">
            <w:pPr>
              <w:pStyle w:val="Heading2"/>
              <w:spacing w:before="200"/>
            </w:pPr>
            <w:r>
              <w:t>LOCALS UPDATE</w:t>
            </w:r>
          </w:p>
          <w:p w:rsidR="00852B25" w:rsidRDefault="00E408FB">
            <w:pPr>
              <w:pStyle w:val="Quote"/>
            </w:pPr>
            <w:r>
              <w:t>“</w:t>
            </w:r>
            <w:r w:rsidR="00852B25">
              <w:t>Testimonials</w:t>
            </w:r>
          </w:p>
          <w:p w:rsidR="00852B25" w:rsidRDefault="00852B25">
            <w:pPr>
              <w:pStyle w:val="Quote"/>
            </w:pPr>
            <w:r>
              <w:t>Highlights</w:t>
            </w:r>
          </w:p>
          <w:p w:rsidR="00007663" w:rsidRDefault="00852B25">
            <w:pPr>
              <w:pStyle w:val="Quote"/>
            </w:pPr>
            <w:r>
              <w:t>spotlight</w:t>
            </w:r>
            <w:r w:rsidR="00E408FB">
              <w:t>.”</w:t>
            </w:r>
          </w:p>
          <w:p w:rsidR="00007663" w:rsidRDefault="00E408FB">
            <w:pPr>
              <w:pStyle w:val="Heading2"/>
            </w:pPr>
            <w:r>
              <w:t>Get the exact results you want</w:t>
            </w:r>
          </w:p>
          <w:p w:rsidR="00007663" w:rsidRDefault="00E408FB">
            <w:r>
              <w:t>To easily customize the look of this brochure, on the Design tab of the ribbon, check out the Themes, Colors, and Fonts galleries.</w:t>
            </w:r>
          </w:p>
          <w:p w:rsidR="00007663" w:rsidRDefault="00E408FB">
            <w:pPr>
              <w:pStyle w:val="Heading2"/>
            </w:pPr>
            <w:r>
              <w:t>Have company-branded colors or fonts?</w:t>
            </w:r>
          </w:p>
          <w:p w:rsidR="00007663" w:rsidRDefault="00E408FB">
            <w:r>
              <w:t>No problem! The Themes, Colors, and Fonts galleries give you the option to add your own.</w:t>
            </w:r>
          </w:p>
        </w:tc>
        <w:tc>
          <w:tcPr>
            <w:tcW w:w="720" w:type="dxa"/>
          </w:tcPr>
          <w:p w:rsidR="00007663" w:rsidRDefault="00007663"/>
        </w:tc>
        <w:tc>
          <w:tcPr>
            <w:tcW w:w="720" w:type="dxa"/>
          </w:tcPr>
          <w:p w:rsidR="00007663" w:rsidRDefault="00007663"/>
        </w:tc>
        <w:tc>
          <w:tcPr>
            <w:tcW w:w="3851" w:type="dxa"/>
          </w:tcPr>
          <w:p w:rsidR="00007663" w:rsidRDefault="00B050F0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AAD00CB" wp14:editId="5A046E7F">
                  <wp:extent cx="2445385" cy="2067339"/>
                  <wp:effectExtent l="0" t="0" r="12065" b="9525"/>
                  <wp:docPr id="17" name="Chart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FA5FB6" w:rsidRDefault="00FA5FB6">
            <w:pPr>
              <w:rPr>
                <w:noProof/>
                <w:lang w:val="en-GB" w:eastAsia="en-GB"/>
              </w:rPr>
            </w:pPr>
          </w:p>
          <w:p w:rsidR="00FA5FB6" w:rsidRDefault="00FA5FB6">
            <w:pPr>
              <w:rPr>
                <w:noProof/>
                <w:lang w:val="en-GB" w:eastAsia="en-GB"/>
              </w:rPr>
            </w:pPr>
          </w:p>
          <w:p w:rsidR="00FA5FB6" w:rsidRDefault="00FA5FB6">
            <w:pPr>
              <w:rPr>
                <w:noProof/>
                <w:lang w:val="en-GB" w:eastAsia="en-GB"/>
              </w:rPr>
            </w:pPr>
          </w:p>
          <w:p w:rsidR="00FA5FB6" w:rsidRDefault="00FA5FB6">
            <w:pPr>
              <w:rPr>
                <w:noProof/>
                <w:lang w:val="en-GB" w:eastAsia="en-GB"/>
              </w:rPr>
            </w:pPr>
          </w:p>
          <w:p w:rsidR="00007663" w:rsidRDefault="00B050F0">
            <w:pPr>
              <w:pStyle w:val="Heading2"/>
            </w:pPr>
            <w:r>
              <w:t xml:space="preserve">Benefits </w:t>
            </w:r>
            <w:r w:rsidR="00E408FB">
              <w:t>Products and Services</w:t>
            </w:r>
          </w:p>
          <w:p w:rsidR="00007663" w:rsidRDefault="00B050F0">
            <w:r>
              <w:t>Major</w:t>
            </w:r>
            <w:r w:rsidR="00E408FB">
              <w:t xml:space="preserve"> benefits of </w:t>
            </w:r>
            <w:r>
              <w:t>Locals/Joining</w:t>
            </w:r>
          </w:p>
          <w:p w:rsidR="00007663" w:rsidRDefault="00E408FB">
            <w:r>
              <w:t>grab their attention, keep it brief, friendly, and readable.</w:t>
            </w:r>
          </w:p>
          <w:p w:rsidR="00852B25" w:rsidRDefault="00852B25"/>
          <w:p w:rsidR="00852B25" w:rsidRDefault="00852B25">
            <w:r>
              <w:t>RECOMMENDATIONS</w:t>
            </w:r>
          </w:p>
        </w:tc>
      </w:tr>
    </w:tbl>
    <w:p w:rsidR="00007663" w:rsidRDefault="00EA4576">
      <w:pPr>
        <w:pStyle w:val="NoSpacing"/>
      </w:pPr>
      <w:r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 wp14:anchorId="772D5355" wp14:editId="20E2EA4D">
            <wp:simplePos x="0" y="0"/>
            <wp:positionH relativeFrom="column">
              <wp:posOffset>4482448</wp:posOffset>
            </wp:positionH>
            <wp:positionV relativeFrom="paragraph">
              <wp:posOffset>-11981400</wp:posOffset>
            </wp:positionV>
            <wp:extent cx="209550" cy="10044711"/>
            <wp:effectExtent l="0" t="2540" r="0" b="0"/>
            <wp:wrapNone/>
            <wp:docPr id="9" name="Picture 9" descr="red yellow green lin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d yellow green line border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550" cy="10044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6C6F4ECA" wp14:editId="052E9B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0185" cy="6655435"/>
            <wp:effectExtent l="0" t="0" r="12065" b="18415"/>
            <wp:wrapNone/>
            <wp:docPr id="7" name="Picture 7" descr="red yellow green lin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d yellow green line border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185" cy="665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CB2"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676A0885" wp14:editId="69D5C967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08915" cy="10085705"/>
            <wp:effectExtent l="0" t="4445" r="0" b="0"/>
            <wp:wrapNone/>
            <wp:docPr id="6" name="Picture 6" descr="red yellow green lin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d yellow green line border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915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0766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F1" w:rsidRDefault="001B30F1" w:rsidP="00D45844">
      <w:pPr>
        <w:spacing w:after="0" w:line="240" w:lineRule="auto"/>
      </w:pPr>
      <w:r>
        <w:separator/>
      </w:r>
    </w:p>
  </w:endnote>
  <w:endnote w:type="continuationSeparator" w:id="0">
    <w:p w:rsidR="001B30F1" w:rsidRDefault="001B30F1" w:rsidP="00D4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F1" w:rsidRDefault="001B30F1" w:rsidP="00D45844">
      <w:pPr>
        <w:spacing w:after="0" w:line="240" w:lineRule="auto"/>
      </w:pPr>
      <w:r>
        <w:separator/>
      </w:r>
    </w:p>
  </w:footnote>
  <w:footnote w:type="continuationSeparator" w:id="0">
    <w:p w:rsidR="001B30F1" w:rsidRDefault="001B30F1" w:rsidP="00D4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9302A" w:themeColor="text2"/>
        <w:sz w:val="16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89"/>
    <w:rsid w:val="00007663"/>
    <w:rsid w:val="00076E21"/>
    <w:rsid w:val="00112B30"/>
    <w:rsid w:val="001A1D89"/>
    <w:rsid w:val="001B30F1"/>
    <w:rsid w:val="001E0318"/>
    <w:rsid w:val="004636B7"/>
    <w:rsid w:val="004E4EA2"/>
    <w:rsid w:val="00852B25"/>
    <w:rsid w:val="00895CB2"/>
    <w:rsid w:val="00900BE8"/>
    <w:rsid w:val="00904ED4"/>
    <w:rsid w:val="00A72740"/>
    <w:rsid w:val="00AC510B"/>
    <w:rsid w:val="00B050F0"/>
    <w:rsid w:val="00B1693C"/>
    <w:rsid w:val="00BD17E6"/>
    <w:rsid w:val="00D45844"/>
    <w:rsid w:val="00E408FB"/>
    <w:rsid w:val="00EA4576"/>
    <w:rsid w:val="00EF4B93"/>
    <w:rsid w:val="00F16874"/>
    <w:rsid w:val="00F96658"/>
    <w:rsid w:val="00FA5FB6"/>
    <w:rsid w:val="00F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1001A"/>
  <w15:chartTrackingRefBased/>
  <w15:docId w15:val="{479C2D76-22C8-4D53-850B-2870BD20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F433B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FFCA08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9302A" w:themeColor="text2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Table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9302A" w:themeColor="text2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FFCA08" w:themeColor="accent1"/>
      <w:sz w:val="3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FFCA08" w:themeColor="accent1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FFCA08" w:themeColor="accent1"/>
        <w:bottom w:val="single" w:sz="4" w:space="14" w:color="FFCA0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FFCA08" w:themeColor="accent1"/>
      <w:sz w:val="34"/>
    </w:rPr>
  </w:style>
  <w:style w:type="character" w:customStyle="1" w:styleId="QuoteChar">
    <w:name w:val="Quote Char"/>
    <w:basedOn w:val="DefaultParagraphFont"/>
    <w:link w:val="Quote"/>
    <w:uiPriority w:val="1"/>
    <w:rPr>
      <w:rFonts w:asciiTheme="majorHAnsi" w:eastAsiaTheme="majorEastAsia" w:hAnsiTheme="majorHAnsi" w:cstheme="majorBidi"/>
      <w:i/>
      <w:iCs/>
      <w:color w:val="FFCA08" w:themeColor="accent1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table" w:styleId="PlainTable4">
    <w:name w:val="Plain Table 4"/>
    <w:basedOn w:val="TableNormal"/>
    <w:uiPriority w:val="44"/>
    <w:rsid w:val="00E408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4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44"/>
  </w:style>
  <w:style w:type="character" w:customStyle="1" w:styleId="NoSpacingChar">
    <w:name w:val="No Spacing Char"/>
    <w:basedOn w:val="DefaultParagraphFont"/>
    <w:link w:val="NoSpacing"/>
    <w:uiPriority w:val="1"/>
    <w:rsid w:val="0007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hart" Target="charts/chart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\AppData\Roaming\Microsoft\Templates\Business%20Brochur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Dues Allocation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Convention</c:v>
                </c:pt>
                <c:pt idx="1">
                  <c:v>Website</c:v>
                </c:pt>
                <c:pt idx="2">
                  <c:v>Zoom</c:v>
                </c:pt>
                <c:pt idx="3">
                  <c:v>Domain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D973A3A0784B5BBAFB913338DF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DE74-CE8C-411E-909F-C41A02FAA930}"/>
      </w:docPartPr>
      <w:docPartBody>
        <w:p w:rsidR="00000000" w:rsidRDefault="00BD78D8">
          <w:pPr>
            <w:pStyle w:val="D5D973A3A0784B5BBAFB913338DFCF76"/>
          </w:pPr>
          <w:r>
            <w:t>[Company Name]</w:t>
          </w:r>
        </w:p>
      </w:docPartBody>
    </w:docPart>
    <w:docPart>
      <w:docPartPr>
        <w:name w:val="8913DD19E89E4F83A609D2440C13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6F9B-5100-4775-9323-9E2F89A74FD3}"/>
      </w:docPartPr>
      <w:docPartBody>
        <w:p w:rsidR="00000000" w:rsidRDefault="00E73A72" w:rsidP="00E73A72">
          <w:pPr>
            <w:pStyle w:val="8913DD19E89E4F83A609D2440C132E43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72"/>
    <w:rsid w:val="00BD78D8"/>
    <w:rsid w:val="00E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973A3A0784B5BBAFB913338DFCF76">
    <w:name w:val="D5D973A3A0784B5BBAFB913338DFCF76"/>
  </w:style>
  <w:style w:type="paragraph" w:customStyle="1" w:styleId="8AA3E55AAB184E1F92219EFA961BAB36">
    <w:name w:val="8AA3E55AAB184E1F92219EFA961BAB36"/>
    <w:rsid w:val="00E73A72"/>
  </w:style>
  <w:style w:type="paragraph" w:customStyle="1" w:styleId="8913DD19E89E4F83A609D2440C132E43">
    <w:name w:val="8913DD19E89E4F83A609D2440C132E43"/>
    <w:rsid w:val="00E73A72"/>
  </w:style>
  <w:style w:type="paragraph" w:customStyle="1" w:styleId="D82398F2F9BF476E88E192E751C31241">
    <w:name w:val="D82398F2F9BF476E88E192E751C31241"/>
    <w:rsid w:val="00E73A72"/>
  </w:style>
  <w:style w:type="paragraph" w:customStyle="1" w:styleId="245C150FA2F745BAA94783C09AEC138A">
    <w:name w:val="245C150FA2F745BAA94783C09AEC138A"/>
    <w:rsid w:val="00E73A72"/>
  </w:style>
  <w:style w:type="paragraph" w:customStyle="1" w:styleId="4FDDA1B8135D49C4862AE6724C1A9F71">
    <w:name w:val="4FDDA1B8135D49C4862AE6724C1A9F71"/>
    <w:rsid w:val="00E73A72"/>
  </w:style>
  <w:style w:type="paragraph" w:customStyle="1" w:styleId="65271225A2C7495EA591AE44B0CC5937">
    <w:name w:val="65271225A2C7495EA591AE44B0CC5937"/>
    <w:rsid w:val="00E73A72"/>
  </w:style>
  <w:style w:type="paragraph" w:customStyle="1" w:styleId="0BA6BB544EDA4C0CB704A6DB1EF4E423">
    <w:name w:val="0BA6BB544EDA4C0CB704A6DB1EF4E423"/>
    <w:rsid w:val="00E73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Customize this brochure with information about your business. Insert your company logo, your own photos and change the colors to get the polished, professional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1572288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5F2B0-608D-46E2-9C86-A39D7449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0EC26-3231-41DA-A06A-87652661CB1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Brochure.dotx</Template>
  <TotalTime>217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Ethiopian World Federation, Incorporated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</dc:creator>
  <cp:lastModifiedBy>Microsoft account</cp:lastModifiedBy>
  <cp:revision>8</cp:revision>
  <dcterms:created xsi:type="dcterms:W3CDTF">2024-08-13T13:34:00Z</dcterms:created>
  <dcterms:modified xsi:type="dcterms:W3CDTF">2024-08-13T17:16:00Z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